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C707" w14:textId="38B1C2EA" w:rsidR="55786E73" w:rsidRDefault="292BEB64" w:rsidP="55786E73">
      <w:pPr>
        <w:rPr>
          <w:sz w:val="28"/>
          <w:szCs w:val="28"/>
        </w:rPr>
      </w:pPr>
      <w:r w:rsidRPr="292BEB64">
        <w:rPr>
          <w:sz w:val="28"/>
          <w:szCs w:val="28"/>
        </w:rPr>
        <w:t>Bienvenidos a la ruta de orientación de este año 2022. En esta ocasión nos tendremos que ganar el tercer tiempo, es decir, habrá que ir en busca de nuestras ansiadas cervezas, volviendo con una caja de botellines en el menor tiempo posible.</w:t>
      </w:r>
    </w:p>
    <w:p w14:paraId="7E8553E3" w14:textId="27589D2F" w:rsidR="55786E73" w:rsidRDefault="55786E73" w:rsidP="55786E73">
      <w:pPr>
        <w:rPr>
          <w:sz w:val="28"/>
          <w:szCs w:val="28"/>
        </w:rPr>
      </w:pPr>
      <w:r w:rsidRPr="55786E73">
        <w:rPr>
          <w:sz w:val="28"/>
          <w:szCs w:val="28"/>
        </w:rPr>
        <w:t>OBJETIVO</w:t>
      </w:r>
    </w:p>
    <w:p w14:paraId="500DF174" w14:textId="160D3568" w:rsidR="55786E73" w:rsidRDefault="292BEB64" w:rsidP="55786E73">
      <w:pPr>
        <w:rPr>
          <w:sz w:val="28"/>
          <w:szCs w:val="28"/>
        </w:rPr>
      </w:pPr>
      <w:r w:rsidRPr="292BEB64">
        <w:rPr>
          <w:sz w:val="28"/>
          <w:szCs w:val="28"/>
        </w:rPr>
        <w:t>El equipo ganador de esta prueba será el que consiga recoger un total de 25 o más botellines y regresar con ellos al punto de inicio de la prueba en el menor tiempo posible.</w:t>
      </w:r>
    </w:p>
    <w:p w14:paraId="345560C7" w14:textId="4199F01B" w:rsidR="292BEB64" w:rsidRDefault="292BEB64" w:rsidP="292BEB64">
      <w:pPr>
        <w:rPr>
          <w:sz w:val="28"/>
          <w:szCs w:val="28"/>
        </w:rPr>
      </w:pPr>
      <w:r w:rsidRPr="292BEB64">
        <w:rPr>
          <w:sz w:val="28"/>
          <w:szCs w:val="28"/>
        </w:rPr>
        <w:t>REGLAMENTO</w:t>
      </w:r>
    </w:p>
    <w:p w14:paraId="4BF668AB" w14:textId="5F1E740D" w:rsidR="55786E73" w:rsidRPr="00933D46" w:rsidRDefault="292BEB64" w:rsidP="55786E73">
      <w:pPr>
        <w:rPr>
          <w:b/>
          <w:bCs/>
          <w:sz w:val="28"/>
          <w:szCs w:val="28"/>
        </w:rPr>
      </w:pPr>
      <w:r w:rsidRPr="292BEB64">
        <w:rPr>
          <w:sz w:val="28"/>
          <w:szCs w:val="28"/>
        </w:rPr>
        <w:t xml:space="preserve">El tiempo máximo para realizar la prueba será </w:t>
      </w:r>
      <w:r w:rsidRPr="00206192">
        <w:rPr>
          <w:b/>
          <w:bCs/>
          <w:sz w:val="28"/>
          <w:szCs w:val="28"/>
        </w:rPr>
        <w:t>hasta las 12h</w:t>
      </w:r>
      <w:r w:rsidRPr="292BEB64">
        <w:rPr>
          <w:sz w:val="28"/>
          <w:szCs w:val="28"/>
        </w:rPr>
        <w:t xml:space="preserve">, por tanto, ganará el equipo que llegue antes de esa hora, </w:t>
      </w:r>
      <w:r w:rsidRPr="00933D46">
        <w:rPr>
          <w:b/>
          <w:bCs/>
          <w:sz w:val="28"/>
          <w:szCs w:val="28"/>
        </w:rPr>
        <w:t>con el número de botellines exigidos (25 como mínimo).</w:t>
      </w:r>
    </w:p>
    <w:p w14:paraId="5CB6F8FF" w14:textId="78FBD6E4" w:rsidR="292BEB64" w:rsidRDefault="292BEB64" w:rsidP="292BEB64">
      <w:pPr>
        <w:rPr>
          <w:sz w:val="28"/>
          <w:szCs w:val="28"/>
        </w:rPr>
      </w:pPr>
      <w:r w:rsidRPr="292BEB64">
        <w:rPr>
          <w:sz w:val="28"/>
          <w:szCs w:val="28"/>
        </w:rPr>
        <w:t>Los botellines se encuentran en los puntos de control marcados en el mapa, teniendo distintos valores según su color:</w:t>
      </w:r>
    </w:p>
    <w:p w14:paraId="60F020BE" w14:textId="1A02FFAE" w:rsidR="292BEB64" w:rsidRPr="00933D46" w:rsidRDefault="292BEB64" w:rsidP="292BEB64">
      <w:pPr>
        <w:rPr>
          <w:sz w:val="32"/>
          <w:szCs w:val="32"/>
        </w:rPr>
      </w:pPr>
      <w:r w:rsidRPr="00933D46">
        <w:rPr>
          <w:b/>
          <w:bCs/>
          <w:sz w:val="32"/>
          <w:szCs w:val="32"/>
          <w:highlight w:val="yellow"/>
        </w:rPr>
        <w:t>Los puntos de color amarillo,</w:t>
      </w:r>
      <w:r w:rsidRPr="00933D46">
        <w:rPr>
          <w:sz w:val="32"/>
          <w:szCs w:val="32"/>
          <w:highlight w:val="yellow"/>
        </w:rPr>
        <w:t xml:space="preserve"> </w:t>
      </w:r>
      <w:r w:rsidRPr="00933D46">
        <w:rPr>
          <w:b/>
          <w:bCs/>
          <w:sz w:val="32"/>
          <w:szCs w:val="32"/>
          <w:highlight w:val="yellow"/>
        </w:rPr>
        <w:t xml:space="preserve">1 </w:t>
      </w:r>
      <w:r w:rsidR="008053E3" w:rsidRPr="00933D46">
        <w:rPr>
          <w:b/>
          <w:bCs/>
          <w:sz w:val="32"/>
          <w:szCs w:val="32"/>
          <w:highlight w:val="yellow"/>
        </w:rPr>
        <w:t>botellín</w:t>
      </w:r>
    </w:p>
    <w:p w14:paraId="66F405C4" w14:textId="71D9E4BB" w:rsidR="292BEB64" w:rsidRPr="00933D46" w:rsidRDefault="292BEB64" w:rsidP="292BEB64">
      <w:pPr>
        <w:rPr>
          <w:b/>
          <w:bCs/>
          <w:sz w:val="32"/>
          <w:szCs w:val="32"/>
          <w:highlight w:val="yellow"/>
        </w:rPr>
      </w:pPr>
      <w:r w:rsidRPr="00933D46">
        <w:rPr>
          <w:sz w:val="32"/>
          <w:szCs w:val="32"/>
          <w:highlight w:val="blue"/>
        </w:rPr>
        <w:t xml:space="preserve">Los puntos de color azul, </w:t>
      </w:r>
      <w:r w:rsidRPr="00933D46">
        <w:rPr>
          <w:b/>
          <w:bCs/>
          <w:sz w:val="32"/>
          <w:szCs w:val="32"/>
          <w:highlight w:val="blue"/>
        </w:rPr>
        <w:t>3 botellines</w:t>
      </w:r>
    </w:p>
    <w:p w14:paraId="2CB5FBF5" w14:textId="09A12EDE" w:rsidR="292BEB64" w:rsidRPr="00933D46" w:rsidRDefault="292BEB64" w:rsidP="292BEB64">
      <w:pPr>
        <w:rPr>
          <w:b/>
          <w:bCs/>
          <w:sz w:val="32"/>
          <w:szCs w:val="32"/>
          <w:highlight w:val="blue"/>
        </w:rPr>
      </w:pPr>
      <w:r w:rsidRPr="00933D46">
        <w:rPr>
          <w:b/>
          <w:bCs/>
          <w:sz w:val="32"/>
          <w:szCs w:val="32"/>
          <w:highlight w:val="red"/>
        </w:rPr>
        <w:t>Los puntos de color rojo, 5 botellines</w:t>
      </w:r>
    </w:p>
    <w:p w14:paraId="1E24FF78" w14:textId="41377D37" w:rsidR="292BEB64" w:rsidRDefault="292BEB64" w:rsidP="292BEB64">
      <w:pPr>
        <w:rPr>
          <w:sz w:val="28"/>
          <w:szCs w:val="28"/>
        </w:rPr>
      </w:pPr>
      <w:r w:rsidRPr="292BEB64">
        <w:rPr>
          <w:sz w:val="28"/>
          <w:szCs w:val="28"/>
        </w:rPr>
        <w:t xml:space="preserve">Si ningún equipo consiguiera ese </w:t>
      </w:r>
      <w:r w:rsidRPr="00206192">
        <w:rPr>
          <w:b/>
          <w:bCs/>
          <w:sz w:val="28"/>
          <w:szCs w:val="28"/>
        </w:rPr>
        <w:t>mínimo de 25 botellines</w:t>
      </w:r>
      <w:r w:rsidRPr="292BEB64">
        <w:rPr>
          <w:sz w:val="28"/>
          <w:szCs w:val="28"/>
        </w:rPr>
        <w:t>, ganara el equipo que más botellines consiga traer al punto de inicio, antes de las 12h.</w:t>
      </w:r>
    </w:p>
    <w:p w14:paraId="5AC4225C" w14:textId="2BD5F2F0" w:rsidR="292BEB64" w:rsidRDefault="292BEB64" w:rsidP="292BEB64">
      <w:pPr>
        <w:rPr>
          <w:sz w:val="28"/>
          <w:szCs w:val="28"/>
        </w:rPr>
      </w:pPr>
      <w:r w:rsidRPr="292BEB64">
        <w:rPr>
          <w:sz w:val="28"/>
          <w:szCs w:val="28"/>
        </w:rPr>
        <w:t xml:space="preserve">Cada equipo, </w:t>
      </w:r>
      <w:r w:rsidRPr="00206192">
        <w:rPr>
          <w:b/>
          <w:bCs/>
          <w:sz w:val="28"/>
          <w:szCs w:val="28"/>
        </w:rPr>
        <w:t>tendrá un capitán,</w:t>
      </w:r>
      <w:r w:rsidRPr="292BEB64">
        <w:rPr>
          <w:sz w:val="28"/>
          <w:szCs w:val="28"/>
        </w:rPr>
        <w:t xml:space="preserve"> el cual será el encargado de hacer la foto en, en cada punto de control, en la cual, será imprescindible que salga el resto de los miembros del equipo, y en esta se debe apreciar claramente la imagen lo más parecida posible, a la entregada por la organización, </w:t>
      </w:r>
      <w:r w:rsidRPr="00206192">
        <w:rPr>
          <w:b/>
          <w:bCs/>
          <w:sz w:val="28"/>
          <w:szCs w:val="28"/>
        </w:rPr>
        <w:t xml:space="preserve">debiendo el capitán mandar la foto en </w:t>
      </w:r>
      <w:r w:rsidRPr="00332AB2">
        <w:rPr>
          <w:b/>
          <w:bCs/>
          <w:sz w:val="28"/>
          <w:szCs w:val="28"/>
        </w:rPr>
        <w:t>tiempo real junto con el nombre del punto al grupo de WhatsApp, creado para la prueba</w:t>
      </w:r>
      <w:r w:rsidRPr="292BEB64">
        <w:rPr>
          <w:sz w:val="28"/>
          <w:szCs w:val="28"/>
        </w:rPr>
        <w:t>. Es importante que en la foto se pueda apreciar lo más característico de esta, es decir una pintada, un cartel, una puerta, un árbol..., al igual que el nombre del punto. En el supuesto que se envié una fotografía en la que no se aprecie claramente el lugar, no aparezcan todos los integrantes del equipo (excepto el capitán, que realizará la fotografía) o el nombre del punto, este no se contabilizará.</w:t>
      </w:r>
    </w:p>
    <w:p w14:paraId="69238A43" w14:textId="0F77797D" w:rsidR="292BEB64" w:rsidRDefault="292BEB64" w:rsidP="292BEB64">
      <w:pPr>
        <w:rPr>
          <w:sz w:val="28"/>
          <w:szCs w:val="28"/>
        </w:rPr>
      </w:pPr>
      <w:r w:rsidRPr="292BEB64">
        <w:rPr>
          <w:sz w:val="28"/>
          <w:szCs w:val="28"/>
        </w:rPr>
        <w:t xml:space="preserve">En caso de que dos o más equipos llegaran justo a la misma vez, ganará el equipo que más botellines tenga en su poder, </w:t>
      </w:r>
      <w:proofErr w:type="gramStart"/>
      <w:r w:rsidRPr="292BEB64">
        <w:rPr>
          <w:sz w:val="28"/>
          <w:szCs w:val="28"/>
        </w:rPr>
        <w:t>si</w:t>
      </w:r>
      <w:proofErr w:type="gramEnd"/>
      <w:r w:rsidRPr="292BEB64">
        <w:rPr>
          <w:sz w:val="28"/>
          <w:szCs w:val="28"/>
        </w:rPr>
        <w:t xml:space="preserve"> aun así, hubiera empate en esto también, ganara el equipo que más puntos haya marcado, es decir, que </w:t>
      </w:r>
      <w:r w:rsidRPr="292BEB64">
        <w:rPr>
          <w:sz w:val="28"/>
          <w:szCs w:val="28"/>
        </w:rPr>
        <w:lastRenderedPageBreak/>
        <w:t>para conseguir ese número de botellines haya necesitado enviar más puntos marcados (</w:t>
      </w:r>
      <w:proofErr w:type="spellStart"/>
      <w:r w:rsidRPr="292BEB64">
        <w:rPr>
          <w:sz w:val="28"/>
          <w:szCs w:val="28"/>
        </w:rPr>
        <w:t>waypoints</w:t>
      </w:r>
      <w:proofErr w:type="spellEnd"/>
      <w:r w:rsidRPr="292BEB64">
        <w:rPr>
          <w:sz w:val="28"/>
          <w:szCs w:val="28"/>
        </w:rPr>
        <w:t>). Para la llegada de los equipos, estos tendrán que llegar juntos, si no es así, se tendrá en cuenta el tiempo del último integrante del mismo.</w:t>
      </w:r>
    </w:p>
    <w:p w14:paraId="0D71595E" w14:textId="77777777" w:rsidR="00206192" w:rsidRDefault="292BEB64" w:rsidP="292BEB64">
      <w:pPr>
        <w:rPr>
          <w:sz w:val="28"/>
          <w:szCs w:val="28"/>
        </w:rPr>
      </w:pPr>
      <w:r w:rsidRPr="292BEB64">
        <w:rPr>
          <w:sz w:val="28"/>
          <w:szCs w:val="28"/>
        </w:rPr>
        <w:t>Las penalizaciones para los equipos que lleguen después de las 12 h, serán de</w:t>
      </w:r>
      <w:r w:rsidR="00206192">
        <w:rPr>
          <w:sz w:val="28"/>
          <w:szCs w:val="28"/>
        </w:rPr>
        <w:t>:</w:t>
      </w:r>
    </w:p>
    <w:p w14:paraId="7C394784" w14:textId="77777777" w:rsidR="00206192" w:rsidRDefault="292BEB64" w:rsidP="00206192">
      <w:pPr>
        <w:pStyle w:val="Prrafodelista"/>
        <w:numPr>
          <w:ilvl w:val="0"/>
          <w:numId w:val="1"/>
        </w:numPr>
        <w:rPr>
          <w:sz w:val="28"/>
          <w:szCs w:val="28"/>
        </w:rPr>
      </w:pPr>
      <w:r w:rsidRPr="00206192">
        <w:rPr>
          <w:sz w:val="28"/>
          <w:szCs w:val="28"/>
        </w:rPr>
        <w:t>3 botellines menos de los que traigan si se presentan entre las 12:01 y las 12:10</w:t>
      </w:r>
      <w:r w:rsidR="00206192">
        <w:rPr>
          <w:sz w:val="28"/>
          <w:szCs w:val="28"/>
        </w:rPr>
        <w:t>.</w:t>
      </w:r>
    </w:p>
    <w:p w14:paraId="1B62449D" w14:textId="77777777" w:rsidR="00206192" w:rsidRDefault="00206192" w:rsidP="00206192">
      <w:pPr>
        <w:pStyle w:val="Prrafodelista"/>
        <w:numPr>
          <w:ilvl w:val="0"/>
          <w:numId w:val="1"/>
        </w:numPr>
        <w:rPr>
          <w:sz w:val="28"/>
          <w:szCs w:val="28"/>
        </w:rPr>
      </w:pPr>
      <w:r>
        <w:rPr>
          <w:sz w:val="28"/>
          <w:szCs w:val="28"/>
        </w:rPr>
        <w:t>O</w:t>
      </w:r>
      <w:r w:rsidR="292BEB64" w:rsidRPr="00206192">
        <w:rPr>
          <w:sz w:val="28"/>
          <w:szCs w:val="28"/>
        </w:rPr>
        <w:t xml:space="preserve">tros 3 botellines si llegaran entre las 12:11 y las 12:20h. </w:t>
      </w:r>
    </w:p>
    <w:p w14:paraId="216EBBAF" w14:textId="77777777" w:rsidR="00206192" w:rsidRDefault="292BEB64" w:rsidP="00206192">
      <w:pPr>
        <w:pStyle w:val="Prrafodelista"/>
        <w:numPr>
          <w:ilvl w:val="0"/>
          <w:numId w:val="1"/>
        </w:numPr>
        <w:rPr>
          <w:sz w:val="28"/>
          <w:szCs w:val="28"/>
        </w:rPr>
      </w:pPr>
      <w:r w:rsidRPr="00206192">
        <w:rPr>
          <w:sz w:val="28"/>
          <w:szCs w:val="28"/>
        </w:rPr>
        <w:t xml:space="preserve">Todo equipo que se persone en el punto de inicio pasados estos 20 minutos quedara automáticamente eliminado. </w:t>
      </w:r>
    </w:p>
    <w:p w14:paraId="11488B9F" w14:textId="23EEF661" w:rsidR="292BEB64" w:rsidRPr="00206192" w:rsidRDefault="292BEB64" w:rsidP="00206192">
      <w:pPr>
        <w:pStyle w:val="Prrafodelista"/>
        <w:numPr>
          <w:ilvl w:val="0"/>
          <w:numId w:val="1"/>
        </w:numPr>
        <w:rPr>
          <w:sz w:val="28"/>
          <w:szCs w:val="28"/>
        </w:rPr>
      </w:pPr>
      <w:r w:rsidRPr="00206192">
        <w:rPr>
          <w:sz w:val="28"/>
          <w:szCs w:val="28"/>
        </w:rPr>
        <w:t>En todo caso, los equipos que lleguen pasadas las 12h, no podrán optar a la victoria, si hay algún equipo que haya llegado en el tiempo reglamentario, independientemente de los botellines que traigan unos y otros equipos, por lo que en este caso solo se tendría en cuenta para la posición final de los equipos.</w:t>
      </w:r>
    </w:p>
    <w:p w14:paraId="252522DC" w14:textId="162622BF" w:rsidR="292BEB64" w:rsidRDefault="292BEB64" w:rsidP="292BEB64">
      <w:pPr>
        <w:rPr>
          <w:sz w:val="28"/>
          <w:szCs w:val="28"/>
        </w:rPr>
      </w:pPr>
      <w:r w:rsidRPr="292BEB64">
        <w:rPr>
          <w:sz w:val="28"/>
          <w:szCs w:val="28"/>
        </w:rPr>
        <w:t>Habrá un límite de una bicicleta eléctrica por equipo, en el supuesto poco probable de que hubiera más bicicletas eléctricas que equipos, se asignará algún equipo dos bicicletas eléctricas no pudiendo en ningún caso, existir un equipo con todos sus componentes con bicicletas eléctricas.</w:t>
      </w:r>
    </w:p>
    <w:p w14:paraId="01F97F75" w14:textId="502E5497" w:rsidR="292BEB64" w:rsidRDefault="292BEB64" w:rsidP="292BEB64">
      <w:pPr>
        <w:rPr>
          <w:sz w:val="28"/>
          <w:szCs w:val="28"/>
        </w:rPr>
      </w:pPr>
    </w:p>
    <w:p w14:paraId="5E4466C9" w14:textId="4F138D43" w:rsidR="292BEB64" w:rsidRDefault="292BEB64" w:rsidP="292BEB64">
      <w:pPr>
        <w:rPr>
          <w:sz w:val="28"/>
          <w:szCs w:val="28"/>
        </w:rPr>
      </w:pPr>
    </w:p>
    <w:sectPr w:rsidR="292BEB64" w:rsidSect="00332AB2">
      <w:headerReference w:type="default" r:id="rId7"/>
      <w:pgSz w:w="11906" w:h="16838"/>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61507" w14:textId="77777777" w:rsidR="00332AB2" w:rsidRDefault="00332AB2" w:rsidP="00332AB2">
      <w:pPr>
        <w:spacing w:after="0" w:line="240" w:lineRule="auto"/>
      </w:pPr>
      <w:r>
        <w:separator/>
      </w:r>
    </w:p>
  </w:endnote>
  <w:endnote w:type="continuationSeparator" w:id="0">
    <w:p w14:paraId="6BA05A48" w14:textId="77777777" w:rsidR="00332AB2" w:rsidRDefault="00332AB2" w:rsidP="0033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8CC9" w14:textId="77777777" w:rsidR="00332AB2" w:rsidRDefault="00332AB2" w:rsidP="00332AB2">
      <w:pPr>
        <w:spacing w:after="0" w:line="240" w:lineRule="auto"/>
      </w:pPr>
      <w:r>
        <w:separator/>
      </w:r>
    </w:p>
  </w:footnote>
  <w:footnote w:type="continuationSeparator" w:id="0">
    <w:p w14:paraId="76800B15" w14:textId="77777777" w:rsidR="00332AB2" w:rsidRDefault="00332AB2" w:rsidP="00332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D81E" w14:textId="5CE5DD17" w:rsidR="00332AB2" w:rsidRPr="00332AB2" w:rsidRDefault="00332AB2" w:rsidP="00332AB2">
    <w:pPr>
      <w:jc w:val="center"/>
      <w:rPr>
        <w:sz w:val="28"/>
        <w:szCs w:val="28"/>
      </w:rPr>
    </w:pPr>
    <w:r w:rsidRPr="00332AB2">
      <w:rPr>
        <w:sz w:val="40"/>
        <w:szCs w:val="40"/>
      </w:rPr>
      <w:t>RUTA DE ORIENTACION 2022</w:t>
    </w:r>
    <w:r>
      <w:rPr>
        <w:sz w:val="40"/>
        <w:szCs w:val="40"/>
      </w:rPr>
      <w:t xml:space="preserve">                </w:t>
    </w:r>
    <w:r w:rsidRPr="00332AB2">
      <w:rPr>
        <w:sz w:val="28"/>
        <w:szCs w:val="28"/>
      </w:rPr>
      <w:fldChar w:fldCharType="begin"/>
    </w:r>
    <w:r w:rsidRPr="00332AB2">
      <w:rPr>
        <w:sz w:val="28"/>
        <w:szCs w:val="28"/>
      </w:rPr>
      <w:instrText>PAGE   \* MERGEFORMAT</w:instrText>
    </w:r>
    <w:r w:rsidRPr="00332AB2">
      <w:rPr>
        <w:sz w:val="28"/>
        <w:szCs w:val="28"/>
      </w:rPr>
      <w:fldChar w:fldCharType="separate"/>
    </w:r>
    <w:r w:rsidRPr="00332AB2">
      <w:rPr>
        <w:sz w:val="28"/>
        <w:szCs w:val="28"/>
      </w:rPr>
      <w:t>1</w:t>
    </w:r>
    <w:r w:rsidRPr="00332AB2">
      <w:rPr>
        <w:sz w:val="28"/>
        <w:szCs w:val="28"/>
      </w:rPr>
      <w:fldChar w:fldCharType="end"/>
    </w:r>
    <w:r w:rsidRPr="00332AB2">
      <w:rPr>
        <w:sz w:val="28"/>
        <w:szCs w:val="28"/>
      </w:rPr>
      <w:t xml:space="preserve"> / </w:t>
    </w:r>
    <w:r>
      <w:rPr>
        <w:sz w:val="28"/>
        <w:szCs w:val="28"/>
      </w:rPr>
      <w:t>2</w:t>
    </w:r>
  </w:p>
  <w:p w14:paraId="433425C0" w14:textId="77777777" w:rsidR="00332AB2" w:rsidRDefault="00332AB2">
    <w:pPr>
      <w:pStyle w:val="Encabezado"/>
    </w:pPr>
  </w:p>
</w:hdr>
</file>

<file path=word/intelligence.xml><?xml version="1.0" encoding="utf-8"?>
<int:Intelligence xmlns:int="http://schemas.microsoft.com/office/intelligence/2019/intelligence">
  <int:IntelligenceSettings/>
  <int:Manifest>
    <int:WordHash hashCode="GyoETfJT67ZcqA" id="YfZneJQK"/>
  </int:Manifest>
  <int:Observations>
    <int:Content id="YfZneJQ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44908"/>
    <w:multiLevelType w:val="hybridMultilevel"/>
    <w:tmpl w:val="01EC14E8"/>
    <w:lvl w:ilvl="0" w:tplc="0C0A000B">
      <w:start w:val="1"/>
      <w:numFmt w:val="bullet"/>
      <w:lvlText w:val=""/>
      <w:lvlJc w:val="left"/>
      <w:pPr>
        <w:ind w:left="787" w:hanging="360"/>
      </w:pPr>
      <w:rPr>
        <w:rFonts w:ascii="Wingdings" w:hAnsi="Wingdings"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279468"/>
    <w:rsid w:val="00206192"/>
    <w:rsid w:val="00332AB2"/>
    <w:rsid w:val="008053E3"/>
    <w:rsid w:val="009014CE"/>
    <w:rsid w:val="00933D46"/>
    <w:rsid w:val="00D61EB9"/>
    <w:rsid w:val="1C279468"/>
    <w:rsid w:val="292BEB64"/>
    <w:rsid w:val="55786E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79468"/>
  <w15:chartTrackingRefBased/>
  <w15:docId w15:val="{FD353C02-3A2A-4E17-9D80-14DCBBF0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6192"/>
    <w:pPr>
      <w:ind w:left="720"/>
      <w:contextualSpacing/>
    </w:pPr>
  </w:style>
  <w:style w:type="paragraph" w:styleId="Encabezado">
    <w:name w:val="header"/>
    <w:basedOn w:val="Normal"/>
    <w:link w:val="EncabezadoCar"/>
    <w:uiPriority w:val="99"/>
    <w:unhideWhenUsed/>
    <w:rsid w:val="00332A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AB2"/>
  </w:style>
  <w:style w:type="paragraph" w:styleId="Piedepgina">
    <w:name w:val="footer"/>
    <w:basedOn w:val="Normal"/>
    <w:link w:val="PiedepginaCar"/>
    <w:uiPriority w:val="99"/>
    <w:unhideWhenUsed/>
    <w:rsid w:val="00332A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c67691531d98413a" Type="http://schemas.microsoft.com/office/2019/09/relationships/intelligence" Target="intelligenc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2716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moya almarcha</dc:creator>
  <cp:keywords/>
  <dc:description/>
  <cp:lastModifiedBy>José Luis José Luis</cp:lastModifiedBy>
  <cp:revision>2</cp:revision>
  <dcterms:created xsi:type="dcterms:W3CDTF">2022-03-09T08:32:00Z</dcterms:created>
  <dcterms:modified xsi:type="dcterms:W3CDTF">2022-03-09T08:32:00Z</dcterms:modified>
</cp:coreProperties>
</file>